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0C" w:rsidRPr="006A5CF6" w:rsidRDefault="00BC020C" w:rsidP="00BC0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CF6">
        <w:rPr>
          <w:rFonts w:ascii="Times New Roman" w:hAnsi="Times New Roman" w:cs="Times New Roman"/>
          <w:b/>
          <w:sz w:val="28"/>
          <w:szCs w:val="28"/>
          <w:lang w:val="kk-KZ"/>
        </w:rPr>
        <w:t>День Благодарности!</w:t>
      </w:r>
    </w:p>
    <w:p w:rsidR="00BC020C" w:rsidRPr="00BC020C" w:rsidRDefault="00BC02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2D5C">
        <w:rPr>
          <w:rFonts w:ascii="Times New Roman" w:hAnsi="Times New Roman" w:cs="Times New Roman"/>
          <w:sz w:val="28"/>
          <w:szCs w:val="28"/>
          <w:lang w:val="kk-KZ"/>
        </w:rPr>
        <w:t>1 марта 2017 года  в детском саду  «Ер - Төстік» был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 мероприятие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посвящ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>нное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  «Дню Благодарности» Республики Казахстан.</w:t>
      </w:r>
      <w:bookmarkStart w:id="0" w:name="_GoBack"/>
      <w:bookmarkEnd w:id="0"/>
    </w:p>
    <w:p w:rsidR="00735955" w:rsidRDefault="00BC020C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4C3F1D" wp14:editId="641DEBF0">
            <wp:extent cx="5940425" cy="3573715"/>
            <wp:effectExtent l="0" t="0" r="3175" b="8255"/>
            <wp:docPr id="4" name="Рисунок 4" descr="C:\Users\Ер-Тостик\Desktop\на сайт день благодарности\20170228_12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р-Тостик\Desktop\на сайт день благодарности\20170228_121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0C" w:rsidRDefault="00BC020C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440E16" wp14:editId="12DD1911">
            <wp:extent cx="5940425" cy="3573715"/>
            <wp:effectExtent l="0" t="0" r="3175" b="8255"/>
            <wp:docPr id="2" name="Рисунок 2" descr="C:\Users\Ер-Тостик\Desktop\на сайт день благодарности\20170228_12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на сайт день благодарности\20170228_121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BF"/>
    <w:rsid w:val="00735955"/>
    <w:rsid w:val="00BC020C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2</cp:revision>
  <dcterms:created xsi:type="dcterms:W3CDTF">2017-03-01T04:25:00Z</dcterms:created>
  <dcterms:modified xsi:type="dcterms:W3CDTF">2017-03-01T04:26:00Z</dcterms:modified>
</cp:coreProperties>
</file>