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03" w:rsidRPr="00313503" w:rsidRDefault="00313503" w:rsidP="00313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03">
        <w:rPr>
          <w:rFonts w:ascii="Times New Roman" w:hAnsi="Times New Roman" w:cs="Times New Roman"/>
          <w:b/>
          <w:sz w:val="28"/>
          <w:szCs w:val="28"/>
        </w:rPr>
        <w:t xml:space="preserve">«Самопознание: педагогика Любви и творчества». </w:t>
      </w:r>
      <w:r w:rsidRPr="00313503">
        <w:rPr>
          <w:rFonts w:ascii="Times New Roman" w:hAnsi="Times New Roman" w:cs="Times New Roman"/>
          <w:b/>
          <w:sz w:val="28"/>
          <w:szCs w:val="28"/>
        </w:rPr>
        <w:br/>
      </w:r>
    </w:p>
    <w:p w:rsidR="00313503" w:rsidRDefault="00313503" w:rsidP="00313503">
      <w:pPr>
        <w:rPr>
          <w:rFonts w:ascii="Times New Roman" w:hAnsi="Times New Roman" w:cs="Times New Roman"/>
          <w:sz w:val="28"/>
          <w:szCs w:val="28"/>
        </w:rPr>
      </w:pPr>
      <w:r w:rsidRPr="00A27F3A">
        <w:rPr>
          <w:rFonts w:ascii="Times New Roman" w:hAnsi="Times New Roman" w:cs="Times New Roman"/>
          <w:sz w:val="28"/>
          <w:szCs w:val="28"/>
        </w:rPr>
        <w:t>В нашем детском саду «Ер-</w:t>
      </w:r>
      <w:proofErr w:type="spellStart"/>
      <w:r w:rsidRPr="00A27F3A">
        <w:rPr>
          <w:rFonts w:ascii="Times New Roman" w:hAnsi="Times New Roman" w:cs="Times New Roman"/>
          <w:sz w:val="28"/>
          <w:szCs w:val="28"/>
        </w:rPr>
        <w:t>Тостик</w:t>
      </w:r>
      <w:proofErr w:type="spellEnd"/>
      <w:r w:rsidRPr="00A27F3A">
        <w:rPr>
          <w:rFonts w:ascii="Times New Roman" w:hAnsi="Times New Roman" w:cs="Times New Roman"/>
          <w:sz w:val="28"/>
          <w:szCs w:val="28"/>
        </w:rPr>
        <w:t xml:space="preserve">» прошла декада «Самопознание: педагогика Любви и творчества». </w:t>
      </w:r>
      <w:r w:rsidRPr="00A27F3A">
        <w:rPr>
          <w:rFonts w:ascii="Times New Roman" w:hAnsi="Times New Roman" w:cs="Times New Roman"/>
          <w:sz w:val="28"/>
          <w:szCs w:val="28"/>
        </w:rPr>
        <w:br/>
        <w:t xml:space="preserve">В старших группах были составлены планы тематических мероприятий. </w:t>
      </w:r>
      <w:proofErr w:type="gramStart"/>
      <w:r w:rsidRPr="00A27F3A">
        <w:rPr>
          <w:rFonts w:ascii="Times New Roman" w:hAnsi="Times New Roman" w:cs="Times New Roman"/>
          <w:sz w:val="28"/>
          <w:szCs w:val="28"/>
        </w:rPr>
        <w:t xml:space="preserve">В план вошли – беседа «Мир Самопознания», рассказ – объяснение «Я – </w:t>
      </w:r>
      <w:proofErr w:type="spellStart"/>
      <w:r w:rsidRPr="00A27F3A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A27F3A">
        <w:rPr>
          <w:rFonts w:ascii="Times New Roman" w:hAnsi="Times New Roman" w:cs="Times New Roman"/>
          <w:sz w:val="28"/>
          <w:szCs w:val="28"/>
        </w:rPr>
        <w:t>!», игра «Добрые дела», чтение стихотворений, выставки творческих работ детей и т.д.</w:t>
      </w:r>
      <w:proofErr w:type="gramEnd"/>
      <w:r w:rsidRPr="00A27F3A">
        <w:rPr>
          <w:rFonts w:ascii="Times New Roman" w:hAnsi="Times New Roman" w:cs="Times New Roman"/>
          <w:sz w:val="28"/>
          <w:szCs w:val="28"/>
        </w:rPr>
        <w:br/>
        <w:t>Предмет «Самопознание» несёт детям радость. «Радость» - это слово обозначает эмоцию, которая возникает в момент большого душевного удовлетворения и удовольствия, если деятельность, которую осуществляет человек, несёт в себе позитивный результат.</w:t>
      </w:r>
    </w:p>
    <w:p w:rsidR="00313503" w:rsidRDefault="00313503" w:rsidP="00313503">
      <w:pPr>
        <w:rPr>
          <w:rFonts w:ascii="Times New Roman" w:hAnsi="Times New Roman" w:cs="Times New Roman"/>
          <w:sz w:val="28"/>
          <w:szCs w:val="28"/>
        </w:rPr>
      </w:pPr>
    </w:p>
    <w:p w:rsidR="00313503" w:rsidRPr="00A27F3A" w:rsidRDefault="00313503" w:rsidP="00313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6527"/>
            <wp:effectExtent l="0" t="0" r="3175" b="1270"/>
            <wp:docPr id="1" name="Рисунок 1" descr="C:\Users\Ер-Тостик\Desktop\декада по самопоз\Подготовка\IMG_5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декада по самопоз\Подготовка\IMG_5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2836" w:rsidRDefault="00C02836"/>
    <w:sectPr w:rsidR="00C0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7"/>
    <w:rsid w:val="00313503"/>
    <w:rsid w:val="003377C7"/>
    <w:rsid w:val="00C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5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5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3</cp:revision>
  <dcterms:created xsi:type="dcterms:W3CDTF">2017-02-10T04:15:00Z</dcterms:created>
  <dcterms:modified xsi:type="dcterms:W3CDTF">2017-02-10T04:16:00Z</dcterms:modified>
</cp:coreProperties>
</file>