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C0519" w14:textId="77777777" w:rsidR="00092A5C" w:rsidRPr="00092A5C" w:rsidRDefault="00092A5C" w:rsidP="00092A5C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092A5C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6BE87EFF" w14:textId="77777777" w:rsidR="00985F3B" w:rsidRDefault="00985F3B" w:rsidP="00985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5CDDD1" w14:textId="62C97A76" w:rsidR="00985F3B" w:rsidRDefault="00985F3B" w:rsidP="00985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</w:t>
      </w:r>
      <w:r w:rsidR="00E56B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школьной подготовки</w:t>
      </w:r>
    </w:p>
    <w:p w14:paraId="4D0D3321" w14:textId="77777777" w:rsidR="00092A5C" w:rsidRPr="00092A5C" w:rsidRDefault="00092A5C" w:rsidP="00092A5C">
      <w:pPr>
        <w:rPr>
          <w:rFonts w:ascii="Times New Roman" w:hAnsi="Times New Roman" w:cs="Times New Roman"/>
          <w:sz w:val="28"/>
          <w:szCs w:val="28"/>
        </w:rPr>
      </w:pPr>
      <w:r w:rsidRPr="00092A5C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0E6F5EAB" w14:textId="5F6C8F7C" w:rsidR="00092A5C" w:rsidRPr="00092A5C" w:rsidRDefault="00092A5C" w:rsidP="00092A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2A5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 w:rsidR="00E56B51">
        <w:rPr>
          <w:rFonts w:ascii="Times New Roman" w:hAnsi="Times New Roman" w:cs="Times New Roman"/>
          <w:sz w:val="28"/>
          <w:szCs w:val="28"/>
        </w:rPr>
        <w:t>но</w:t>
      </w:r>
      <w:r w:rsidRPr="00092A5C">
        <w:rPr>
          <w:rFonts w:ascii="Times New Roman" w:hAnsi="Times New Roman" w:cs="Times New Roman"/>
          <w:sz w:val="28"/>
          <w:szCs w:val="28"/>
        </w:rPr>
        <w:t>ябрь</w:t>
      </w:r>
      <w:r w:rsidRPr="00092A5C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35"/>
        <w:gridCol w:w="5720"/>
      </w:tblGrid>
      <w:tr w:rsidR="00A51010" w14:paraId="0C24FCCC" w14:textId="77777777" w:rsidTr="002866F5">
        <w:trPr>
          <w:cantSplit/>
          <w:trHeight w:val="1134"/>
        </w:trPr>
        <w:tc>
          <w:tcPr>
            <w:tcW w:w="816" w:type="dxa"/>
            <w:vMerge w:val="restart"/>
            <w:textDirection w:val="btLr"/>
          </w:tcPr>
          <w:p w14:paraId="324BDB5C" w14:textId="3A546B14" w:rsidR="00A51010" w:rsidRPr="002061D3" w:rsidRDefault="002866F5" w:rsidP="0076768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</w:t>
            </w:r>
            <w:r w:rsidR="00A510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ябрь</w:t>
            </w:r>
          </w:p>
        </w:tc>
        <w:tc>
          <w:tcPr>
            <w:tcW w:w="3035" w:type="dxa"/>
          </w:tcPr>
          <w:p w14:paraId="232B3629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</w:tcPr>
          <w:p w14:paraId="4BC97F49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866F5" w14:paraId="1FAB6445" w14:textId="77777777" w:rsidTr="002866F5">
        <w:tc>
          <w:tcPr>
            <w:tcW w:w="816" w:type="dxa"/>
            <w:vMerge/>
          </w:tcPr>
          <w:p w14:paraId="0202D975" w14:textId="77777777" w:rsidR="002866F5" w:rsidRDefault="002866F5" w:rsidP="00286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25D0B96" w14:textId="77777777" w:rsidR="002866F5" w:rsidRPr="002061D3" w:rsidRDefault="002866F5" w:rsidP="002866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720" w:type="dxa"/>
          </w:tcPr>
          <w:p w14:paraId="2B3579DC" w14:textId="77777777" w:rsidR="002866F5" w:rsidRPr="006C326D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3328578" w14:textId="56965542" w:rsidR="002866F5" w:rsidRDefault="002866F5" w:rsidP="00CE2F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6F5">
              <w:rPr>
                <w:rFonts w:ascii="Times New Roman" w:hAnsi="Times New Roman" w:cs="Times New Roman"/>
                <w:sz w:val="28"/>
                <w:szCs w:val="28"/>
              </w:rPr>
              <w:t>Равновесие: ходить с перешагиванием через предметы; по ограниченной поверхности приставным шагом, на носках, по скамейке, перешагивая кубики; по  канату  боком,  приставным  шагом  (пятки  на  канате,  носки  на  полу),  по скамейке с перекладыванием на каждый шаг вперед мяча из руки в руку перед собой или за 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5D837280" w14:textId="57069943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16CC7CC2" w14:textId="77777777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3DDAD34D" w14:textId="77777777" w:rsidR="002866F5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0EE90CFD" w14:textId="77777777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1DA3FB7C" w14:textId="77777777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36F39904" w14:textId="77777777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3A42078B" w14:textId="77777777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12283837" w14:textId="77777777" w:rsidR="002866F5" w:rsidRPr="007B4DE6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вверх-назад одновременно, попеременно.</w:t>
            </w:r>
          </w:p>
          <w:p w14:paraId="2C014BDB" w14:textId="77777777" w:rsidR="002866F5" w:rsidRPr="006C326D" w:rsidRDefault="002866F5" w:rsidP="002866F5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8C7DB09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 кататься  на </w:t>
            </w:r>
          </w:p>
          <w:p w14:paraId="362AD73D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24901960" w14:textId="77777777" w:rsidR="002866F5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472A4606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3BCD3F54" w14:textId="77777777" w:rsidR="002866F5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4C03499D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352BEC8B" w14:textId="77777777" w:rsidR="002866F5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711E6889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369D3A05" w14:textId="77777777" w:rsidR="002866F5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48C79B2C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2C98BA28" w14:textId="77777777" w:rsidR="002866F5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7A2A5BD5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4611E946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382EF5AD" w14:textId="77777777" w:rsidR="002866F5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пользования столовыми приборами.</w:t>
            </w:r>
          </w:p>
          <w:p w14:paraId="7C93C01E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B3E29AC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2AD17F2E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4208DD6E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69239701" w14:textId="77777777" w:rsidR="002866F5" w:rsidRPr="007B4DE6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3CEB0854" w14:textId="1564FD99" w:rsidR="002866F5" w:rsidRPr="001A449E" w:rsidRDefault="002866F5" w:rsidP="0028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A51010" w14:paraId="6A546B41" w14:textId="77777777" w:rsidTr="002866F5">
        <w:tc>
          <w:tcPr>
            <w:tcW w:w="816" w:type="dxa"/>
            <w:vMerge/>
          </w:tcPr>
          <w:p w14:paraId="0D32782C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438DFF0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20" w:type="dxa"/>
          </w:tcPr>
          <w:p w14:paraId="5C40DDC5" w14:textId="77777777" w:rsidR="00487AB1" w:rsidRPr="00787A2E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3F88C687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 умение  правильно,  отчетливо  произносить  звуки,  обучать </w:t>
            </w:r>
          </w:p>
          <w:p w14:paraId="7D34FB76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749FD693" w14:textId="77777777" w:rsidR="00487AB1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звучанию согласные звуки: с - з, с - ц, ш - ж, ч - ц, с - ш, ж - з, л – р.</w:t>
            </w:r>
          </w:p>
          <w:p w14:paraId="32F7B738" w14:textId="77777777" w:rsidR="00487AB1" w:rsidRPr="00787A2E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3AC6011E" w14:textId="11F109C5" w:rsidR="00487AB1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AB1">
              <w:rPr>
                <w:rFonts w:ascii="Times New Roman" w:hAnsi="Times New Roman" w:cs="Times New Roman"/>
                <w:sz w:val="28"/>
                <w:szCs w:val="28"/>
              </w:rPr>
              <w:t>Использовать  в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00A8C89A" w14:textId="21650037" w:rsidR="00487AB1" w:rsidRPr="00787A2E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662462D5" w14:textId="77777777" w:rsidR="00487AB1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1CF069A3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4E115281" w14:textId="77777777" w:rsidR="00487AB1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0996F2DD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7EEFAD25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4BD272BB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63884760" w14:textId="77777777" w:rsidR="00487AB1" w:rsidRPr="007B4DE6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6B81B6F3" w14:textId="7E2706BD" w:rsidR="00A51010" w:rsidRDefault="00487AB1" w:rsidP="00487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A51010" w14:paraId="1B4C6C9B" w14:textId="77777777" w:rsidTr="002866F5">
        <w:tc>
          <w:tcPr>
            <w:tcW w:w="816" w:type="dxa"/>
            <w:vMerge/>
          </w:tcPr>
          <w:p w14:paraId="43A39ADE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67912F5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720" w:type="dxa"/>
          </w:tcPr>
          <w:p w14:paraId="31656E7D" w14:textId="27D6154A" w:rsidR="00A51010" w:rsidRPr="00787A2E" w:rsidRDefault="00BE5B22" w:rsidP="00BE5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Способствовать  эмоциональному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A51010" w14:paraId="139AFA86" w14:textId="77777777" w:rsidTr="002866F5">
        <w:tc>
          <w:tcPr>
            <w:tcW w:w="816" w:type="dxa"/>
            <w:vMerge/>
          </w:tcPr>
          <w:p w14:paraId="5DEF3CD1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DFCF4D8" w14:textId="77777777" w:rsidR="00A51010" w:rsidRPr="009F5FC3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5720" w:type="dxa"/>
          </w:tcPr>
          <w:p w14:paraId="26E0A808" w14:textId="6459A91D" w:rsidR="00690A08" w:rsidRPr="007329CF" w:rsidRDefault="00BE5B22" w:rsidP="00B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A51010" w:rsidRPr="002866F5" w14:paraId="042CF4A7" w14:textId="77777777" w:rsidTr="002866F5">
        <w:tc>
          <w:tcPr>
            <w:tcW w:w="816" w:type="dxa"/>
            <w:vMerge/>
          </w:tcPr>
          <w:p w14:paraId="3B89A253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A25141C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720" w:type="dxa"/>
          </w:tcPr>
          <w:p w14:paraId="1BDEAD72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речевой и артикуляционный аппараты, дыхание и </w:t>
            </w:r>
          </w:p>
          <w:p w14:paraId="56C2A47B" w14:textId="48B0BB4A" w:rsidR="00EE7807" w:rsidRPr="009740B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четкую дикцию.</w:t>
            </w:r>
          </w:p>
        </w:tc>
      </w:tr>
      <w:tr w:rsidR="00A51010" w:rsidRPr="001678F6" w14:paraId="268AACEF" w14:textId="77777777" w:rsidTr="002866F5">
        <w:tc>
          <w:tcPr>
            <w:tcW w:w="816" w:type="dxa"/>
            <w:vMerge/>
          </w:tcPr>
          <w:p w14:paraId="4BB268B5" w14:textId="77777777" w:rsidR="00A51010" w:rsidRPr="00F371A8" w:rsidRDefault="00A51010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1667D0E2" w14:textId="77777777" w:rsidR="00A51010" w:rsidRPr="001678F6" w:rsidRDefault="00A51010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</w:tcPr>
          <w:p w14:paraId="7596A72E" w14:textId="07C0F5A8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прямом  и  обратном  счете  в  пределах  10-ти.  Знакомить  на наглядной основе с образованием чисел 6,  7, 8, 9, 10, с цифрами от 0 до 9. Обучать умению  различать  вопросы  «Сколько?»,  «Который?»  («Какой?»)  и  правильно </w:t>
            </w:r>
          </w:p>
          <w:p w14:paraId="4FBD26EA" w14:textId="2F9884D3" w:rsidR="00EE7807" w:rsidRPr="001E6171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отвечать на них.</w:t>
            </w:r>
          </w:p>
        </w:tc>
      </w:tr>
      <w:tr w:rsidR="00A51010" w14:paraId="29AEC330" w14:textId="77777777" w:rsidTr="002866F5">
        <w:tc>
          <w:tcPr>
            <w:tcW w:w="816" w:type="dxa"/>
            <w:vMerge/>
          </w:tcPr>
          <w:p w14:paraId="31192311" w14:textId="77777777" w:rsidR="00A51010" w:rsidRPr="001678F6" w:rsidRDefault="00A51010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2C631FA4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720" w:type="dxa"/>
          </w:tcPr>
          <w:p w14:paraId="494555DF" w14:textId="77777777" w:rsidR="00A51010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>Побуждение к коллективному сюжетному конструированию.</w:t>
            </w:r>
          </w:p>
          <w:p w14:paraId="421A198F" w14:textId="77777777" w:rsidR="00FE549D" w:rsidRPr="00FE549D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творческое  мышление  и  воображение.  Закреплять  умения </w:t>
            </w:r>
          </w:p>
          <w:p w14:paraId="7E535897" w14:textId="77777777" w:rsidR="00FE549D" w:rsidRPr="00FE549D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плоскостной материал в объемные формы, используя способы </w:t>
            </w:r>
          </w:p>
          <w:p w14:paraId="71C18F99" w14:textId="5E7A8A4C" w:rsidR="00FE549D" w:rsidRPr="00950A2E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>конструирования из бумаги.</w:t>
            </w:r>
          </w:p>
        </w:tc>
      </w:tr>
      <w:tr w:rsidR="00A51010" w14:paraId="7D2A6F0A" w14:textId="77777777" w:rsidTr="002866F5">
        <w:tc>
          <w:tcPr>
            <w:tcW w:w="816" w:type="dxa"/>
            <w:vMerge/>
          </w:tcPr>
          <w:p w14:paraId="3082E3C7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8690CE1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720" w:type="dxa"/>
          </w:tcPr>
          <w:p w14:paraId="1FFE630B" w14:textId="17ED8B00" w:rsidR="00EE7807" w:rsidRDefault="00BE5B22" w:rsidP="00B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Обучать  умению 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A51010" w14:paraId="66C4C2D0" w14:textId="77777777" w:rsidTr="002866F5">
        <w:tc>
          <w:tcPr>
            <w:tcW w:w="816" w:type="dxa"/>
            <w:vMerge/>
          </w:tcPr>
          <w:p w14:paraId="5FF2CEDD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0F6D46C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720" w:type="dxa"/>
          </w:tcPr>
          <w:p w14:paraId="3EEC8F0E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Учить передавать образ наблюдаемого предмета, лепить предмет в разных </w:t>
            </w:r>
          </w:p>
          <w:p w14:paraId="1438E4F4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положениях,  самостоятельно  находить  индивидуальное  решение  образа; </w:t>
            </w:r>
          </w:p>
          <w:p w14:paraId="65B42873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сглаживать  поверхность  формы  влажной  тряпочкой  и  использовать  в  работе </w:t>
            </w:r>
          </w:p>
          <w:p w14:paraId="183FE870" w14:textId="4B80AC60" w:rsidR="00A51010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стеки.</w:t>
            </w:r>
          </w:p>
        </w:tc>
      </w:tr>
      <w:tr w:rsidR="00A51010" w14:paraId="20BAAE9D" w14:textId="77777777" w:rsidTr="002866F5">
        <w:tc>
          <w:tcPr>
            <w:tcW w:w="816" w:type="dxa"/>
            <w:vMerge w:val="restart"/>
            <w:tcBorders>
              <w:top w:val="nil"/>
            </w:tcBorders>
          </w:tcPr>
          <w:p w14:paraId="25729EC3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9415DEE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720" w:type="dxa"/>
          </w:tcPr>
          <w:p w14:paraId="3C825D35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 различные  методы  (симметричные,  контурные)  и  приемы </w:t>
            </w:r>
          </w:p>
          <w:p w14:paraId="703E7ED0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(прямой,  изогнутый  крой,  орнамент,  элементы  флористики)  аппликации, </w:t>
            </w:r>
          </w:p>
          <w:p w14:paraId="2893D31F" w14:textId="77777777" w:rsidR="00BE5B22" w:rsidRPr="00BE5B22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 работу  из  различных  материалов  (бумага,  ткань,  натуральные </w:t>
            </w:r>
          </w:p>
          <w:p w14:paraId="47F51886" w14:textId="4A1712EB" w:rsidR="00C93653" w:rsidRDefault="00BE5B22" w:rsidP="00BE5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B22">
              <w:rPr>
                <w:rFonts w:ascii="Times New Roman" w:hAnsi="Times New Roman" w:cs="Times New Roman"/>
                <w:sz w:val="28"/>
                <w:szCs w:val="28"/>
              </w:rPr>
              <w:t>материалы).</w:t>
            </w:r>
          </w:p>
        </w:tc>
      </w:tr>
      <w:tr w:rsidR="00A51010" w14:paraId="48B0A022" w14:textId="77777777" w:rsidTr="002866F5">
        <w:tc>
          <w:tcPr>
            <w:tcW w:w="816" w:type="dxa"/>
            <w:vMerge/>
          </w:tcPr>
          <w:p w14:paraId="34C98006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141287E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20" w:type="dxa"/>
          </w:tcPr>
          <w:p w14:paraId="69566AF0" w14:textId="77777777" w:rsidR="00FE549D" w:rsidRPr="00FE549D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связывать  характер  музыки  с содержанием образа, </w:t>
            </w:r>
          </w:p>
          <w:p w14:paraId="2BBB3A19" w14:textId="335169BB" w:rsidR="00A51010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>выраженным в ней настроении.</w:t>
            </w:r>
          </w:p>
        </w:tc>
      </w:tr>
      <w:tr w:rsidR="00A51010" w14:paraId="465BA83C" w14:textId="77777777" w:rsidTr="002866F5">
        <w:tc>
          <w:tcPr>
            <w:tcW w:w="816" w:type="dxa"/>
            <w:vMerge/>
          </w:tcPr>
          <w:p w14:paraId="3AFC0408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1336BEA" w14:textId="77777777" w:rsidR="00A51010" w:rsidRDefault="00A51010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</w:tcPr>
          <w:p w14:paraId="5A2ABF6A" w14:textId="5E3FD7C8" w:rsidR="00FE549D" w:rsidRPr="00FE549D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 xml:space="preserve">акреплять  представления  о  предметах,  их  признаках  и  назначении. </w:t>
            </w:r>
          </w:p>
          <w:p w14:paraId="34FE1BE7" w14:textId="77777777" w:rsidR="00FE549D" w:rsidRPr="00FE549D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t xml:space="preserve">Обучать умению самостоятельно определять и называть материалы, из которых </w:t>
            </w:r>
          </w:p>
          <w:p w14:paraId="5CBFD502" w14:textId="138130F5" w:rsidR="00A51010" w:rsidRPr="001678F6" w:rsidRDefault="00FE549D" w:rsidP="00FE54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сделаны предметы, характеризовать их качества и свойства.</w:t>
            </w:r>
          </w:p>
        </w:tc>
      </w:tr>
      <w:bookmarkEnd w:id="0"/>
    </w:tbl>
    <w:p w14:paraId="4551DEF6" w14:textId="77777777" w:rsidR="00A51010" w:rsidRPr="006C7497" w:rsidRDefault="00A51010" w:rsidP="00A51010">
      <w:pPr>
        <w:rPr>
          <w:rFonts w:ascii="Times New Roman" w:hAnsi="Times New Roman" w:cs="Times New Roman"/>
          <w:sz w:val="28"/>
          <w:szCs w:val="28"/>
        </w:rPr>
      </w:pPr>
    </w:p>
    <w:p w14:paraId="70E3630C" w14:textId="77777777" w:rsidR="00A51010" w:rsidRDefault="00A51010" w:rsidP="00A51010"/>
    <w:p w14:paraId="5E5BC1D6" w14:textId="77777777" w:rsidR="00A51010" w:rsidRDefault="00A51010" w:rsidP="00A51010"/>
    <w:p w14:paraId="01281FF7" w14:textId="77777777" w:rsidR="004C259C" w:rsidRDefault="004C259C"/>
    <w:sectPr w:rsidR="004C259C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3D23A" w14:textId="77777777" w:rsidR="00FD628A" w:rsidRDefault="00FD628A" w:rsidP="009740B2">
      <w:pPr>
        <w:spacing w:after="0" w:line="240" w:lineRule="auto"/>
      </w:pPr>
      <w:r>
        <w:separator/>
      </w:r>
    </w:p>
  </w:endnote>
  <w:endnote w:type="continuationSeparator" w:id="0">
    <w:p w14:paraId="4AAA77AB" w14:textId="77777777" w:rsidR="00FD628A" w:rsidRDefault="00FD628A" w:rsidP="0097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FD0CF" w14:textId="77777777" w:rsidR="00FD628A" w:rsidRDefault="00FD628A" w:rsidP="009740B2">
      <w:pPr>
        <w:spacing w:after="0" w:line="240" w:lineRule="auto"/>
      </w:pPr>
      <w:r>
        <w:separator/>
      </w:r>
    </w:p>
  </w:footnote>
  <w:footnote w:type="continuationSeparator" w:id="0">
    <w:p w14:paraId="1830E474" w14:textId="77777777" w:rsidR="00FD628A" w:rsidRDefault="00FD628A" w:rsidP="00974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9C"/>
    <w:rsid w:val="00092A5C"/>
    <w:rsid w:val="00122E66"/>
    <w:rsid w:val="00222AAF"/>
    <w:rsid w:val="002866F5"/>
    <w:rsid w:val="003D6C78"/>
    <w:rsid w:val="00487AB1"/>
    <w:rsid w:val="004C259C"/>
    <w:rsid w:val="00690A08"/>
    <w:rsid w:val="006F1E38"/>
    <w:rsid w:val="008117E0"/>
    <w:rsid w:val="009740B2"/>
    <w:rsid w:val="00985F3B"/>
    <w:rsid w:val="00A51010"/>
    <w:rsid w:val="00BE5B22"/>
    <w:rsid w:val="00C93653"/>
    <w:rsid w:val="00CB7FB1"/>
    <w:rsid w:val="00CE2F2C"/>
    <w:rsid w:val="00E56B51"/>
    <w:rsid w:val="00EE7807"/>
    <w:rsid w:val="00FD628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58C1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0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0B2"/>
  </w:style>
  <w:style w:type="paragraph" w:styleId="a6">
    <w:name w:val="footer"/>
    <w:basedOn w:val="a"/>
    <w:link w:val="a7"/>
    <w:uiPriority w:val="99"/>
    <w:unhideWhenUsed/>
    <w:rsid w:val="00974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5533-2A1A-4665-A0E7-A82229F1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9</cp:revision>
  <dcterms:created xsi:type="dcterms:W3CDTF">2023-08-25T10:34:00Z</dcterms:created>
  <dcterms:modified xsi:type="dcterms:W3CDTF">2024-12-08T15:49:00Z</dcterms:modified>
</cp:coreProperties>
</file>